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b/>
          <w:i w:val="0"/>
          <w:color w:val="1E3A5F"/>
          <w:sz w:val="32"/>
        </w:rPr>
        <w:t xml:space="preserve">POINT </w:t>
      </w:r>
      <w:r>
        <w:rPr>
          <w:b/>
          <w:i w:val="0"/>
          <w:color w:val="1E3A5F"/>
          <w:sz w:val="32"/>
          <w:shd w:val="clear" w:color="auto" w:fill="FFF4CC"/>
        </w:rPr>
        <w:t>[N]</w:t>
      </w:r>
      <w:r>
        <w:rPr>
          <w:b/>
          <w:i w:val="0"/>
          <w:color w:val="1E3A5F"/>
          <w:sz w:val="32"/>
        </w:rPr>
        <w:t xml:space="preserve"> — CONSULTATION DU COMITÉ SUR LE RECLASSEMENT DE </w:t>
      </w:r>
      <w:r>
        <w:rPr>
          <w:b/>
          <w:i w:val="0"/>
          <w:color w:val="1E3A5F"/>
          <w:sz w:val="32"/>
          <w:shd w:val="clear" w:color="auto" w:fill="FFF4CC"/>
        </w:rPr>
        <w:t>[MADAME / MONSIEUR]</w:t>
      </w:r>
      <w:r>
        <w:rPr>
          <w:b/>
          <w:i w:val="0"/>
          <w:color w:val="1E3A5F"/>
          <w:sz w:val="32"/>
        </w:rPr>
        <w:t xml:space="preserve"> </w:t>
      </w:r>
      <w:r>
        <w:rPr>
          <w:b/>
          <w:i w:val="0"/>
          <w:color w:val="1E3A5F"/>
          <w:sz w:val="32"/>
          <w:shd w:val="clear" w:color="auto" w:fill="FFF4CC"/>
        </w:rPr>
        <w:t>[NOM]</w:t>
      </w:r>
    </w:p>
    <w:p>
      <w:r>
        <w:rPr>
          <w:b w:val="0"/>
          <w:i w:val="0"/>
        </w:rPr>
        <w:t xml:space="preserve">Inaptitude d'origine </w:t>
      </w:r>
      <w:r>
        <w:rPr>
          <w:b w:val="0"/>
          <w:i w:val="0"/>
          <w:shd w:val="clear" w:color="auto" w:fill="FFF4CC"/>
        </w:rPr>
        <w:t>[non professionnelle — article L1226-2]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[professionnelle — article L1226-10]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PRÉSENTATION</w:t>
      </w:r>
    </w:p>
    <w:p>
      <w:r>
        <w:rPr>
          <w:b w:val="0"/>
          <w:i w:val="0"/>
          <w:shd w:val="clear" w:color="auto" w:fill="FFF4CC"/>
        </w:rPr>
        <w:t>[Nom, fonction]</w:t>
      </w:r>
      <w:r>
        <w:rPr>
          <w:b w:val="0"/>
          <w:i w:val="0"/>
        </w:rPr>
        <w:t xml:space="preserve"> indique que le médecin du travail a déclaré </w:t>
      </w:r>
      <w:r>
        <w:rPr>
          <w:b w:val="0"/>
          <w:i w:val="0"/>
          <w:shd w:val="clear" w:color="auto" w:fill="FFF4CC"/>
        </w:rPr>
        <w:t>[Madame / Monsieur]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, </w:t>
      </w:r>
      <w:r>
        <w:rPr>
          <w:b w:val="0"/>
          <w:i w:val="0"/>
          <w:shd w:val="clear" w:color="auto" w:fill="FFF4CC"/>
        </w:rPr>
        <w:t>[poste, service]</w:t>
      </w:r>
      <w:r>
        <w:rPr>
          <w:b w:val="0"/>
          <w:i w:val="0"/>
        </w:rPr>
        <w:t xml:space="preserve">, inapte à son poste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Conclusions écrites du médecin du travail, telles que présentées au comité :</w:t>
      </w:r>
    </w:p>
    <w:p>
      <w:r>
        <w:rPr>
          <w:b w:val="0"/>
          <w:i w:val="0"/>
        </w:rPr>
        <w:t xml:space="preserve">« </w:t>
      </w:r>
      <w:r>
        <w:rPr>
          <w:b w:val="0"/>
          <w:i w:val="0"/>
          <w:shd w:val="clear" w:color="auto" w:fill="FFF4CC"/>
        </w:rPr>
        <w:t>[recopier les conclusions et indications sur les capacités du salarié — aucune autre donnée de santé]</w:t>
      </w:r>
      <w:r>
        <w:rPr>
          <w:b w:val="0"/>
          <w:i w:val="0"/>
        </w:rPr>
        <w:t xml:space="preserve"> »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RECHERCHE DE RECLASSEMENT</w:t>
      </w:r>
    </w:p>
    <w:p>
      <w:r>
        <w:rPr>
          <w:b w:val="0"/>
          <w:i w:val="0"/>
        </w:rPr>
        <w:t xml:space="preserve">Périmètre : </w:t>
      </w:r>
      <w:r>
        <w:rPr>
          <w:b w:val="0"/>
          <w:i w:val="0"/>
          <w:shd w:val="clear" w:color="auto" w:fill="FFF4CC"/>
        </w:rPr>
        <w:t>[l'entreprise]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[et les entreprises du groupe situées en France]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Postes envisagés :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[intitulé du poste, lieu, horaires, rémunération, aménagements ou formation nécessaires]</w:t>
      </w:r>
    </w:p>
    <w:p>
      <w:r>
        <w:rPr>
          <w:b w:val="0"/>
          <w:i w:val="0"/>
          <w:shd w:val="clear" w:color="auto" w:fill="FFF4CC"/>
        </w:rPr>
        <w:t>[ou : La direction indique n'avoir identifié aucun poste compatible, pour les raisons suivantes : …]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ÉCHANGES</w:t>
      </w:r>
    </w:p>
    <w:p>
      <w:r>
        <w:rPr>
          <w:b w:val="0"/>
          <w:i w:val="0"/>
          <w:shd w:val="clear" w:color="auto" w:fill="FFF4CC"/>
        </w:rPr>
        <w:t>[Questions des élus et réponses de la direction, attribuées à leurs auteurs.]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AVIS DU COMITÉ</w:t>
      </w:r>
    </w:p>
    <w:p>
      <w:r>
        <w:rPr>
          <w:b w:val="0"/>
          <w:i w:val="0"/>
        </w:rPr>
        <w:t xml:space="preserve">« Le comité, consulté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sur le reclassement de </w:t>
      </w:r>
      <w:r>
        <w:rPr>
          <w:b w:val="0"/>
          <w:i w:val="0"/>
          <w:shd w:val="clear" w:color="auto" w:fill="FFF4CC"/>
        </w:rPr>
        <w:t>[Madame / Monsieur]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[nom]</w:t>
      </w:r>
      <w:r>
        <w:rPr>
          <w:b w:val="0"/>
          <w:i w:val="0"/>
        </w:rPr>
        <w:t xml:space="preserve">, émet un avis </w:t>
      </w:r>
      <w:r>
        <w:rPr>
          <w:b w:val="0"/>
          <w:i w:val="0"/>
          <w:shd w:val="clear" w:color="auto" w:fill="FFF4CC"/>
        </w:rPr>
        <w:t>[favorable / défavorable]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[sur les postes proposés]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[, pour les motifs suivants : …]</w:t>
      </w:r>
      <w:r>
        <w:rPr>
          <w:b w:val="0"/>
          <w:i w:val="0"/>
        </w:rPr>
        <w:t>. »</w:t>
      </w:r>
    </w:p>
    <w:p>
      <w:r>
        <w:rPr>
          <w:b w:val="0"/>
          <w:i w:val="0"/>
        </w:rPr>
        <w:t xml:space="preserve">Membres présents ayant voix délibérative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le président ne prend pas part au vote.</w:t>
      </w:r>
    </w:p>
    <w:p>
      <w:r>
        <w:rPr>
          <w:b w:val="0"/>
          <w:i w:val="0"/>
        </w:rPr>
        <w:t xml:space="preserve">Pour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Contre : </w:t>
      </w:r>
      <w:r>
        <w:rPr>
          <w:b w:val="0"/>
          <w:i w:val="0"/>
          <w:shd w:val="clear" w:color="auto" w:fill="FFF4CC"/>
        </w:rPr>
        <w:t>[n]</w:t>
      </w:r>
      <w:r>
        <w:rPr>
          <w:b w:val="0"/>
          <w:i w:val="0"/>
        </w:rPr>
        <w:t xml:space="preserve"> — Abstentions : </w:t>
      </w:r>
      <w:r>
        <w:rPr>
          <w:b w:val="0"/>
          <w:i w:val="0"/>
          <w:shd w:val="clear" w:color="auto" w:fill="FFF4CC"/>
        </w:rPr>
        <w:t>[n]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4" w:color="C9D1DB"/>
      </w:pBdr>
      <w:spacing w:after="4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7143"/>
        </w:tcPr>
        <w:p>
          <w:r>
            <w:rPr>
              <w:b w:val="0"/>
              <w:i w:val="0"/>
              <w:color w:val="6B7280"/>
              <w:sz w:val="16"/>
            </w:rPr>
            <w:t>Modèle de PV de consultation du CSE sur l'inaptitude</w:t>
          </w:r>
        </w:p>
        <w:p>
          <w:r>
            <w:rPr>
              <w:color w:val="A0A6B0"/>
              <w:sz w:val="14"/>
            </w:rPr>
            <w:t>Modèle gratuit — votrepvcse.fr</w:t>
          </w:r>
        </w:p>
      </w:tc>
      <w:tc>
        <w:tcPr>
          <w:tcW w:type="dxa" w:w="2268"/>
        </w:tcPr>
        <w:p>
          <w:pPr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color w:val="6B7280"/>
              <w:sz w:val="16"/>
            </w:rPr>
            <w:t xml:space="preserve"> / </w:t>
          </w:r>
          <w:r>
            <w:rPr>
              <w:color w:val="6B728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2381"/>
          <w:shd w:val="clear" w:color="auto" w:fill="F1F3F6"/>
        </w:tcPr>
        <w:p>
          <w:pPr>
            <w:spacing w:before="200" w:after="200"/>
            <w:jc w:val="center"/>
          </w:pPr>
          <w:r>
            <w:rPr>
              <w:b/>
              <w:color w:val="6B7280"/>
              <w:sz w:val="18"/>
            </w:rPr>
            <w:t>VOTRE LOGO</w:t>
          </w:r>
        </w:p>
      </w:tc>
      <w:tc>
        <w:tcPr>
          <w:tcW w:type="dxa" w:w="7030"/>
        </w:tcPr>
        <w:p>
          <w:pPr>
            <w:jc w:val="right"/>
          </w:pPr>
          <w:r>
            <w:rPr>
              <w:b/>
              <w:i w:val="0"/>
              <w:color w:val="1E3A5F"/>
              <w:sz w:val="20"/>
            </w:rPr>
            <w:t>Comité social et économique</w:t>
          </w:r>
        </w:p>
        <w:p>
          <w:pPr>
            <w:jc w:val="right"/>
          </w:pPr>
          <w:r>
            <w:rPr>
              <w:b w:val="0"/>
              <w:i w:val="0"/>
              <w:color w:val="6B7280"/>
              <w:sz w:val="18"/>
              <w:shd w:val="clear" w:color="auto" w:fill="FFF4CC"/>
            </w:rPr>
            <w:t>[Nom de l'entreprise / de l'établissement]</w:t>
          </w:r>
        </w:p>
      </w:tc>
    </w:tr>
  </w:tbl>
  <w:p>
    <w:pPr>
      <w:pBdr>
        <w:bottom w:val="single" w:sz="12" w:space="4" w:color="1E3A5F"/>
      </w:pBd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PV de consultation du CSE sur l'inaptitude</dc:title>
  <dc:subject>Modèle de PV de consultation du CSE sur l'inaptitude — modèle gratuit à compléter, commenté sur votrepvcse.fr</dc:subject>
  <dc:creator>VotrePVCSE</dc:creator>
  <cp:keywords>modèle gratuit, CSE, comité social et économique, Word, PDF</cp:keywords>
  <dc:description>Les zones surlignées sont à remplir. Modèle commenté sur https://votrepvcse.fr/modeles-cse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